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0FB2C" w14:textId="77777777" w:rsidR="00CC1E16" w:rsidRDefault="00666F9A">
      <w:pPr>
        <w:pStyle w:val="Sottotitolo"/>
      </w:pPr>
      <w:r>
        <w:t>DICHIARAZIONE SOSTITUTIVA DELL’ATTO DI NOTORIETA’ PER EREDI</w:t>
      </w:r>
    </w:p>
    <w:p w14:paraId="3EF085D9" w14:textId="77777777" w:rsidR="00CC1E16" w:rsidRDefault="00666F9A">
      <w:pPr>
        <w:jc w:val="center"/>
        <w:rPr>
          <w:snapToGrid w:val="0"/>
        </w:rPr>
      </w:pPr>
      <w:r>
        <w:rPr>
          <w:b/>
          <w:bCs/>
          <w:snapToGrid w:val="0"/>
          <w:sz w:val="24"/>
          <w:szCs w:val="24"/>
        </w:rPr>
        <w:t xml:space="preserve">(art. </w:t>
      </w:r>
      <w:r w:rsidR="007207D7">
        <w:rPr>
          <w:b/>
          <w:bCs/>
          <w:snapToGrid w:val="0"/>
          <w:sz w:val="24"/>
          <w:szCs w:val="24"/>
        </w:rPr>
        <w:t>38</w:t>
      </w:r>
      <w:r>
        <w:rPr>
          <w:b/>
          <w:bCs/>
          <w:snapToGrid w:val="0"/>
          <w:sz w:val="24"/>
          <w:szCs w:val="24"/>
        </w:rPr>
        <w:t xml:space="preserve"> e 47 T.U. – D.P.R. n. 445 del 28/12/2000)</w:t>
      </w:r>
    </w:p>
    <w:p w14:paraId="2C4BBEE2" w14:textId="77777777" w:rsidR="00CC1E16" w:rsidRDefault="00CC1E16">
      <w:pPr>
        <w:spacing w:line="360" w:lineRule="auto"/>
        <w:rPr>
          <w:snapToGrid w:val="0"/>
        </w:rPr>
      </w:pPr>
    </w:p>
    <w:p w14:paraId="70E6B0E7" w14:textId="77777777" w:rsidR="00CC1E16" w:rsidRDefault="00666F9A">
      <w:pPr>
        <w:spacing w:line="360" w:lineRule="auto"/>
        <w:rPr>
          <w:snapToGrid w:val="0"/>
        </w:rPr>
      </w:pPr>
      <w:r>
        <w:rPr>
          <w:snapToGrid w:val="0"/>
        </w:rPr>
        <w:t>Il/La sottoscritto/a ________________________________________, nato /a _____________________________ il ___/___/______</w:t>
      </w:r>
    </w:p>
    <w:p w14:paraId="5D1D6EB9" w14:textId="77777777" w:rsidR="00CC1E16" w:rsidRDefault="00666F9A">
      <w:pPr>
        <w:spacing w:line="360" w:lineRule="auto"/>
        <w:rPr>
          <w:snapToGrid w:val="0"/>
        </w:rPr>
      </w:pPr>
      <w:r>
        <w:rPr>
          <w:snapToGrid w:val="0"/>
        </w:rPr>
        <w:t>residente a ________________________________________ in Via ________________________________________ n. ________</w:t>
      </w:r>
    </w:p>
    <w:p w14:paraId="4D2DA31F" w14:textId="77777777" w:rsidR="00CC1E16" w:rsidRDefault="00666F9A">
      <w:pPr>
        <w:spacing w:line="360" w:lineRule="auto"/>
        <w:jc w:val="both"/>
        <w:rPr>
          <w:snapToGrid w:val="0"/>
        </w:rPr>
      </w:pPr>
      <w:r>
        <w:rPr>
          <w:snapToGrid w:val="0"/>
        </w:rPr>
        <w:t>consapevole delle sanzioni penali previste dall’art. 76 T.U. 445/2000, nel caso di mendaci dichiarazioni, falsità negli atti, uso o</w:t>
      </w:r>
      <w:r w:rsidR="00290A76">
        <w:rPr>
          <w:snapToGrid w:val="0"/>
        </w:rPr>
        <w:t xml:space="preserve"> </w:t>
      </w:r>
      <w:r>
        <w:rPr>
          <w:snapToGrid w:val="0"/>
        </w:rPr>
        <w:t>esibizione di atti falsi, contenenti dati non più rispondenti a verità,</w:t>
      </w:r>
    </w:p>
    <w:p w14:paraId="6AD7B606" w14:textId="77777777" w:rsidR="00CC1E16" w:rsidRDefault="00666F9A">
      <w:pPr>
        <w:pStyle w:val="Titolo3"/>
      </w:pPr>
      <w:r>
        <w:t>DICHIARA</w:t>
      </w:r>
    </w:p>
    <w:p w14:paraId="706EF53E" w14:textId="77777777" w:rsidR="00CC1E16" w:rsidRDefault="00666F9A">
      <w:pPr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 xml:space="preserve">che il sig. /la sig.ra ___________________________________________________, nato /a ______________________________ il __________________________________  è deceduto a ______________________________in data ____________________ </w:t>
      </w:r>
    </w:p>
    <w:p w14:paraId="6BC34F78" w14:textId="77777777" w:rsidR="00CC1E16" w:rsidRDefault="00666F9A">
      <w:pPr>
        <w:numPr>
          <w:ilvl w:val="0"/>
          <w:numId w:val="4"/>
        </w:numPr>
        <w:spacing w:line="360" w:lineRule="auto"/>
        <w:rPr>
          <w:snapToGrid w:val="0"/>
        </w:rPr>
      </w:pPr>
      <w:r>
        <w:rPr>
          <w:snapToGrid w:val="0"/>
        </w:rPr>
        <w:t xml:space="preserve">che il suo stato civile era </w:t>
      </w:r>
      <w:r>
        <w:rPr>
          <w:snapToGrid w:val="0"/>
          <w:sz w:val="16"/>
          <w:szCs w:val="16"/>
        </w:rPr>
        <w:t>(</w:t>
      </w:r>
      <w:r>
        <w:rPr>
          <w:i/>
          <w:iCs/>
          <w:snapToGrid w:val="0"/>
          <w:sz w:val="16"/>
          <w:szCs w:val="16"/>
        </w:rPr>
        <w:t>barrare la casella che interessa</w:t>
      </w:r>
      <w:r>
        <w:rPr>
          <w:snapToGrid w:val="0"/>
          <w:sz w:val="16"/>
          <w:szCs w:val="16"/>
        </w:rPr>
        <w:t>)</w:t>
      </w:r>
    </w:p>
    <w:p w14:paraId="3ECCA9DA" w14:textId="77777777" w:rsidR="00CC1E16" w:rsidRDefault="00666F9A">
      <w:pPr>
        <w:spacing w:line="360" w:lineRule="auto"/>
        <w:rPr>
          <w:snapToGrid w:val="0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rPr>
          <w:snapToGrid w:val="0"/>
        </w:rPr>
        <w:t>nubile /celibe</w:t>
      </w:r>
    </w:p>
    <w:p w14:paraId="4C9CE264" w14:textId="77777777" w:rsidR="00CC1E16" w:rsidRDefault="00666F9A">
      <w:pPr>
        <w:spacing w:line="360" w:lineRule="auto"/>
        <w:rPr>
          <w:snapToGrid w:val="0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rPr>
          <w:snapToGrid w:val="0"/>
        </w:rPr>
        <w:t>coniugato/a con ___________________________________________________________________________________________</w:t>
      </w:r>
    </w:p>
    <w:p w14:paraId="39A5FA22" w14:textId="77777777" w:rsidR="00CC1E16" w:rsidRDefault="00666F9A">
      <w:pPr>
        <w:spacing w:line="360" w:lineRule="auto"/>
        <w:rPr>
          <w:snapToGrid w:val="0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rPr>
          <w:snapToGrid w:val="0"/>
        </w:rPr>
        <w:t>vedovo di ________________________________________________________________________________________________</w:t>
      </w:r>
    </w:p>
    <w:p w14:paraId="2F79C218" w14:textId="77777777" w:rsidR="00CC1E16" w:rsidRDefault="00666F9A">
      <w:pPr>
        <w:spacing w:line="360" w:lineRule="auto"/>
        <w:rPr>
          <w:snapToGrid w:val="0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rPr>
          <w:snapToGrid w:val="0"/>
        </w:rPr>
        <w:t>senza / con figli</w:t>
      </w:r>
    </w:p>
    <w:p w14:paraId="6D17E117" w14:textId="77777777" w:rsidR="00CC1E16" w:rsidRDefault="00666F9A">
      <w:pPr>
        <w:numPr>
          <w:ilvl w:val="0"/>
          <w:numId w:val="6"/>
        </w:numPr>
        <w:spacing w:line="360" w:lineRule="auto"/>
        <w:rPr>
          <w:snapToGrid w:val="0"/>
        </w:rPr>
      </w:pPr>
      <w:r>
        <w:rPr>
          <w:snapToGrid w:val="0"/>
        </w:rPr>
        <w:t>che è s</w:t>
      </w:r>
      <w:r w:rsidR="00FB0B62">
        <w:rPr>
          <w:snapToGrid w:val="0"/>
        </w:rPr>
        <w:t xml:space="preserve">tata / non è stata pronunciata </w:t>
      </w:r>
      <w:r>
        <w:rPr>
          <w:snapToGrid w:val="0"/>
        </w:rPr>
        <w:t>sentenza di divorzio passata in giudicato;</w:t>
      </w:r>
    </w:p>
    <w:p w14:paraId="48232F68" w14:textId="77777777" w:rsidR="00CC1E16" w:rsidRDefault="00666F9A">
      <w:pPr>
        <w:numPr>
          <w:ilvl w:val="0"/>
          <w:numId w:val="5"/>
        </w:numPr>
        <w:spacing w:line="360" w:lineRule="auto"/>
        <w:rPr>
          <w:snapToGrid w:val="0"/>
        </w:rPr>
      </w:pPr>
      <w:r>
        <w:rPr>
          <w:snapToGrid w:val="0"/>
        </w:rPr>
        <w:t>che è stata / non è stata pronunciata sentenza di separazione personale;</w:t>
      </w:r>
    </w:p>
    <w:p w14:paraId="08DE92F5" w14:textId="77777777" w:rsidR="00CC1E16" w:rsidRDefault="00666F9A">
      <w:pPr>
        <w:spacing w:line="360" w:lineRule="auto"/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rPr>
          <w:snapToGrid w:val="0"/>
        </w:rPr>
        <w:t>che non vi sono disposizioni testamentarie;</w:t>
      </w:r>
    </w:p>
    <w:p w14:paraId="5DB8833D" w14:textId="77777777" w:rsidR="00CC1E16" w:rsidRDefault="00666F9A">
      <w:pPr>
        <w:spacing w:line="360" w:lineRule="auto"/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>
        <w:t>lasciando TESTAMENTO OLOGRAFO pubblicato dal Notaio Dott. _________________________________________________</w:t>
      </w:r>
    </w:p>
    <w:p w14:paraId="0A8FAAE2" w14:textId="77777777" w:rsidR="00CC1E16" w:rsidRDefault="00666F9A">
      <w:pPr>
        <w:spacing w:line="360" w:lineRule="auto"/>
        <w:ind w:left="255"/>
      </w:pPr>
      <w:r>
        <w:t>di  ________________________ ed avente n . ______________________  di repertorio e n.  ____________________  di raccolta,</w:t>
      </w:r>
    </w:p>
    <w:p w14:paraId="449B4CE9" w14:textId="77777777" w:rsidR="00CC1E16" w:rsidRDefault="00666F9A">
      <w:pPr>
        <w:spacing w:line="360" w:lineRule="auto"/>
        <w:ind w:left="255"/>
      </w:pPr>
      <w:r>
        <w:t xml:space="preserve">registrato in  ________________________________ </w:t>
      </w:r>
      <w:proofErr w:type="spellStart"/>
      <w:r>
        <w:t>in</w:t>
      </w:r>
      <w:proofErr w:type="spellEnd"/>
      <w:r>
        <w:t xml:space="preserve"> data  _________________________ al n. _________________________;</w:t>
      </w:r>
    </w:p>
    <w:p w14:paraId="14E251F3" w14:textId="77777777" w:rsidR="00CC1E16" w:rsidRDefault="00666F9A">
      <w:pPr>
        <w:numPr>
          <w:ilvl w:val="0"/>
          <w:numId w:val="9"/>
        </w:numPr>
        <w:spacing w:line="360" w:lineRule="auto"/>
      </w:pPr>
      <w:r>
        <w:rPr>
          <w:b/>
          <w:bCs/>
        </w:rPr>
        <w:t>e che pertanto i suoi eredi sono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402"/>
        <w:gridCol w:w="1342"/>
      </w:tblGrid>
      <w:tr w:rsidR="00CC1E16" w14:paraId="2493A407" w14:textId="77777777">
        <w:trPr>
          <w:cantSplit/>
          <w:trHeight w:val="345"/>
        </w:trPr>
        <w:tc>
          <w:tcPr>
            <w:tcW w:w="3331" w:type="dxa"/>
            <w:vAlign w:val="center"/>
          </w:tcPr>
          <w:p w14:paraId="496E9FCF" w14:textId="77777777" w:rsidR="00CC1E16" w:rsidRDefault="00666F9A">
            <w:pPr>
              <w:pStyle w:val="Titolo6"/>
            </w:pPr>
            <w:r>
              <w:t>Cognome e Nome</w:t>
            </w:r>
          </w:p>
        </w:tc>
        <w:tc>
          <w:tcPr>
            <w:tcW w:w="2835" w:type="dxa"/>
            <w:vAlign w:val="center"/>
          </w:tcPr>
          <w:p w14:paraId="33F59B72" w14:textId="77777777" w:rsidR="00CC1E16" w:rsidRDefault="00666F9A">
            <w:pPr>
              <w:spacing w:line="360" w:lineRule="auto"/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Luogo e Data di Nascita</w:t>
            </w:r>
          </w:p>
        </w:tc>
        <w:tc>
          <w:tcPr>
            <w:tcW w:w="3402" w:type="dxa"/>
            <w:vAlign w:val="center"/>
          </w:tcPr>
          <w:p w14:paraId="705936AF" w14:textId="77777777" w:rsidR="00CC1E16" w:rsidRDefault="00666F9A">
            <w:pPr>
              <w:spacing w:line="360" w:lineRule="auto"/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Codice fiscale</w:t>
            </w:r>
          </w:p>
        </w:tc>
        <w:tc>
          <w:tcPr>
            <w:tcW w:w="1342" w:type="dxa"/>
            <w:vAlign w:val="center"/>
          </w:tcPr>
          <w:p w14:paraId="2993C259" w14:textId="77777777" w:rsidR="00CC1E16" w:rsidRDefault="00666F9A">
            <w:pPr>
              <w:spacing w:line="360" w:lineRule="auto"/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Grado di Parentela</w:t>
            </w:r>
          </w:p>
        </w:tc>
      </w:tr>
      <w:tr w:rsidR="00CC1E16" w14:paraId="502F6169" w14:textId="77777777">
        <w:trPr>
          <w:cantSplit/>
          <w:trHeight w:val="345"/>
        </w:trPr>
        <w:tc>
          <w:tcPr>
            <w:tcW w:w="3331" w:type="dxa"/>
          </w:tcPr>
          <w:p w14:paraId="4F087643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12ADBA64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2DD43DD6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4254F45D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  <w:tr w:rsidR="00CC1E16" w14:paraId="77696F61" w14:textId="77777777">
        <w:trPr>
          <w:cantSplit/>
          <w:trHeight w:val="345"/>
        </w:trPr>
        <w:tc>
          <w:tcPr>
            <w:tcW w:w="3331" w:type="dxa"/>
          </w:tcPr>
          <w:p w14:paraId="44B8D9E1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028B5353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36084EAD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77BF0D2D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  <w:tr w:rsidR="00CC1E16" w14:paraId="29AA706C" w14:textId="77777777">
        <w:trPr>
          <w:cantSplit/>
          <w:trHeight w:val="345"/>
        </w:trPr>
        <w:tc>
          <w:tcPr>
            <w:tcW w:w="3331" w:type="dxa"/>
          </w:tcPr>
          <w:p w14:paraId="22E2DC25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74242D50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2AEB46E8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1F0BFB0A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  <w:tr w:rsidR="00CC1E16" w14:paraId="5F79440E" w14:textId="77777777">
        <w:trPr>
          <w:cantSplit/>
          <w:trHeight w:val="345"/>
        </w:trPr>
        <w:tc>
          <w:tcPr>
            <w:tcW w:w="3331" w:type="dxa"/>
          </w:tcPr>
          <w:p w14:paraId="0AA7A525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5C7741F9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662ADCE0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15685B0A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  <w:tr w:rsidR="00CC1E16" w14:paraId="3295847F" w14:textId="77777777">
        <w:trPr>
          <w:cantSplit/>
          <w:trHeight w:val="345"/>
        </w:trPr>
        <w:tc>
          <w:tcPr>
            <w:tcW w:w="3331" w:type="dxa"/>
          </w:tcPr>
          <w:p w14:paraId="4A34BA7B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63E2E203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12058B6C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79C26B26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  <w:tr w:rsidR="00CC1E16" w14:paraId="5EF7067B" w14:textId="77777777">
        <w:trPr>
          <w:cantSplit/>
          <w:trHeight w:val="345"/>
        </w:trPr>
        <w:tc>
          <w:tcPr>
            <w:tcW w:w="3331" w:type="dxa"/>
          </w:tcPr>
          <w:p w14:paraId="2D08C0FF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835" w:type="dxa"/>
          </w:tcPr>
          <w:p w14:paraId="43E0CDB4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3402" w:type="dxa"/>
          </w:tcPr>
          <w:p w14:paraId="22404EC8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342" w:type="dxa"/>
          </w:tcPr>
          <w:p w14:paraId="181B00B6" w14:textId="77777777" w:rsidR="00CC1E16" w:rsidRDefault="00CC1E16">
            <w:pPr>
              <w:spacing w:line="360" w:lineRule="auto"/>
              <w:rPr>
                <w:snapToGrid w:val="0"/>
              </w:rPr>
            </w:pPr>
          </w:p>
        </w:tc>
      </w:tr>
    </w:tbl>
    <w:p w14:paraId="45C077A6" w14:textId="77777777" w:rsidR="00CC1E16" w:rsidRDefault="00CC1E16">
      <w:pPr>
        <w:spacing w:line="360" w:lineRule="auto"/>
        <w:rPr>
          <w:snapToGrid w:val="0"/>
        </w:rPr>
      </w:pPr>
    </w:p>
    <w:p w14:paraId="03BAE26A" w14:textId="77777777" w:rsidR="00CC1E16" w:rsidRDefault="00666F9A">
      <w:pPr>
        <w:numPr>
          <w:ilvl w:val="0"/>
          <w:numId w:val="8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che all'infuori dei suddetti non vi sono altri eredi legittimi o riservatari aventi diritto per legge alla successione e che fra gli aventi diritto non vi sono incapaci o cause di indegnità a succedere.</w:t>
      </w:r>
    </w:p>
    <w:p w14:paraId="338CBE72" w14:textId="77777777" w:rsidR="00CC1E16" w:rsidRDefault="00CC1E16">
      <w:pPr>
        <w:spacing w:line="360" w:lineRule="auto"/>
        <w:jc w:val="both"/>
        <w:rPr>
          <w:snapToGrid w:val="0"/>
        </w:rPr>
      </w:pPr>
    </w:p>
    <w:p w14:paraId="3972EF42" w14:textId="77777777" w:rsidR="000555B7" w:rsidRDefault="000555B7">
      <w:pPr>
        <w:spacing w:line="360" w:lineRule="auto"/>
        <w:jc w:val="both"/>
        <w:rPr>
          <w:snapToGrid w:val="0"/>
        </w:rPr>
      </w:pPr>
    </w:p>
    <w:p w14:paraId="09519AA3" w14:textId="77777777" w:rsidR="000555B7" w:rsidRDefault="000555B7">
      <w:pPr>
        <w:spacing w:line="360" w:lineRule="auto"/>
        <w:jc w:val="both"/>
        <w:rPr>
          <w:snapToGrid w:val="0"/>
        </w:rPr>
      </w:pPr>
    </w:p>
    <w:p w14:paraId="1AA602A9" w14:textId="77777777" w:rsidR="00CC1E16" w:rsidRDefault="002B5CB6">
      <w:pPr>
        <w:spacing w:line="360" w:lineRule="auto"/>
        <w:jc w:val="both"/>
      </w:pPr>
      <w:r>
        <w:rPr>
          <w:snapToGrid w:val="0"/>
        </w:rPr>
        <w:t>______________</w:t>
      </w:r>
      <w:r w:rsidR="00666F9A">
        <w:rPr>
          <w:snapToGrid w:val="0"/>
        </w:rPr>
        <w:t>, __________________________             Il/La dichiarante __________________________________________</w:t>
      </w:r>
    </w:p>
    <w:p w14:paraId="6DC0BDA5" w14:textId="77777777" w:rsidR="00CC1E16" w:rsidRDefault="00CC1E16">
      <w:pPr>
        <w:jc w:val="both"/>
        <w:rPr>
          <w:i/>
          <w:iCs/>
        </w:rPr>
      </w:pPr>
    </w:p>
    <w:p w14:paraId="1638623F" w14:textId="29732BED" w:rsidR="00903DED" w:rsidRDefault="00903DED">
      <w:pPr>
        <w:jc w:val="both"/>
        <w:rPr>
          <w:b/>
          <w:bCs/>
          <w:i/>
          <w:iCs/>
          <w:sz w:val="18"/>
          <w:szCs w:val="18"/>
        </w:rPr>
      </w:pPr>
    </w:p>
    <w:p w14:paraId="4268E82F" w14:textId="5012E41F" w:rsidR="00900773" w:rsidRDefault="00900773">
      <w:pPr>
        <w:jc w:val="both"/>
        <w:rPr>
          <w:b/>
          <w:bCs/>
          <w:i/>
          <w:iCs/>
          <w:sz w:val="18"/>
          <w:szCs w:val="18"/>
        </w:rPr>
      </w:pPr>
    </w:p>
    <w:p w14:paraId="7FC6556C" w14:textId="76C7FA1B" w:rsidR="00900773" w:rsidRDefault="00900773">
      <w:pPr>
        <w:jc w:val="both"/>
        <w:rPr>
          <w:b/>
          <w:bCs/>
          <w:i/>
          <w:iCs/>
          <w:sz w:val="18"/>
          <w:szCs w:val="18"/>
        </w:rPr>
      </w:pPr>
    </w:p>
    <w:p w14:paraId="70D2D0F9" w14:textId="62A7C156" w:rsidR="00900773" w:rsidRDefault="00900773">
      <w:pPr>
        <w:jc w:val="both"/>
        <w:rPr>
          <w:b/>
          <w:bCs/>
          <w:i/>
          <w:iCs/>
          <w:sz w:val="18"/>
          <w:szCs w:val="18"/>
        </w:rPr>
      </w:pPr>
    </w:p>
    <w:p w14:paraId="58B0FB33" w14:textId="77777777" w:rsidR="00900773" w:rsidRDefault="00900773">
      <w:pPr>
        <w:jc w:val="both"/>
        <w:rPr>
          <w:b/>
          <w:bCs/>
          <w:i/>
          <w:iCs/>
          <w:sz w:val="18"/>
          <w:szCs w:val="18"/>
        </w:rPr>
      </w:pPr>
    </w:p>
    <w:p w14:paraId="0C1DD5BE" w14:textId="77777777" w:rsidR="00903DED" w:rsidRDefault="00903DED">
      <w:pPr>
        <w:jc w:val="both"/>
        <w:rPr>
          <w:b/>
          <w:bCs/>
          <w:i/>
          <w:iCs/>
          <w:sz w:val="18"/>
          <w:szCs w:val="18"/>
        </w:rPr>
      </w:pPr>
    </w:p>
    <w:p w14:paraId="37C52F19" w14:textId="5DE5C9F9" w:rsidR="005E4B20" w:rsidRDefault="005A1051">
      <w:pPr>
        <w:jc w:val="both"/>
      </w:pPr>
      <w:bookmarkStart w:id="0" w:name="_GoBack"/>
      <w:r w:rsidRPr="00900773">
        <w:rPr>
          <w:bCs/>
          <w:i/>
          <w:iCs/>
          <w:sz w:val="18"/>
          <w:szCs w:val="18"/>
        </w:rPr>
        <w:t>I dati personali</w:t>
      </w:r>
      <w:r w:rsidR="000A6EEE" w:rsidRPr="00900773">
        <w:rPr>
          <w:bCs/>
          <w:i/>
          <w:iCs/>
          <w:sz w:val="18"/>
          <w:szCs w:val="18"/>
        </w:rPr>
        <w:t xml:space="preserve"> raccolti </w:t>
      </w:r>
      <w:r w:rsidR="00401FE7" w:rsidRPr="00900773">
        <w:rPr>
          <w:bCs/>
          <w:i/>
          <w:iCs/>
          <w:sz w:val="18"/>
          <w:szCs w:val="18"/>
        </w:rPr>
        <w:t xml:space="preserve">sono necessari </w:t>
      </w:r>
      <w:r w:rsidR="00F5076D" w:rsidRPr="00900773">
        <w:rPr>
          <w:bCs/>
          <w:i/>
          <w:iCs/>
          <w:sz w:val="18"/>
          <w:szCs w:val="18"/>
        </w:rPr>
        <w:t>a dare seguito al procedimento per il quale sono richiesti</w:t>
      </w:r>
      <w:r w:rsidR="00900773">
        <w:rPr>
          <w:bCs/>
          <w:i/>
          <w:iCs/>
          <w:sz w:val="18"/>
          <w:szCs w:val="18"/>
        </w:rPr>
        <w:t xml:space="preserve"> e quindi trattati</w:t>
      </w:r>
      <w:r w:rsidR="00F5076D" w:rsidRPr="00900773">
        <w:rPr>
          <w:bCs/>
          <w:i/>
          <w:iCs/>
          <w:sz w:val="18"/>
          <w:szCs w:val="18"/>
        </w:rPr>
        <w:t xml:space="preserve">. I dati personali sono </w:t>
      </w:r>
      <w:r w:rsidRPr="00900773">
        <w:rPr>
          <w:bCs/>
          <w:i/>
          <w:iCs/>
          <w:sz w:val="18"/>
          <w:szCs w:val="18"/>
        </w:rPr>
        <w:t>trattati</w:t>
      </w:r>
      <w:r w:rsidR="00D94329">
        <w:rPr>
          <w:bCs/>
          <w:i/>
          <w:iCs/>
          <w:sz w:val="18"/>
          <w:szCs w:val="18"/>
        </w:rPr>
        <w:t xml:space="preserve"> da SEAB</w:t>
      </w:r>
      <w:r w:rsidRPr="00900773">
        <w:rPr>
          <w:bCs/>
          <w:i/>
          <w:iCs/>
          <w:sz w:val="18"/>
          <w:szCs w:val="18"/>
        </w:rPr>
        <w:t xml:space="preserve"> </w:t>
      </w:r>
      <w:r w:rsidR="004B4B36">
        <w:rPr>
          <w:bCs/>
          <w:i/>
          <w:iCs/>
          <w:sz w:val="18"/>
          <w:szCs w:val="18"/>
        </w:rPr>
        <w:t xml:space="preserve">S.p.A. </w:t>
      </w:r>
      <w:r w:rsidRPr="00900773">
        <w:rPr>
          <w:bCs/>
          <w:i/>
          <w:iCs/>
          <w:sz w:val="18"/>
          <w:szCs w:val="18"/>
        </w:rPr>
        <w:t>come descritto nell’Informativa</w:t>
      </w:r>
      <w:r w:rsidR="005E4B20" w:rsidRPr="00900773">
        <w:rPr>
          <w:bCs/>
          <w:i/>
          <w:iCs/>
          <w:sz w:val="18"/>
          <w:szCs w:val="18"/>
        </w:rPr>
        <w:t xml:space="preserve"> ai sensi dell’art.13 del Regolamento UE 2016/679</w:t>
      </w:r>
      <w:r w:rsidR="001F464B" w:rsidRPr="00900773">
        <w:rPr>
          <w:bCs/>
          <w:i/>
          <w:iCs/>
          <w:sz w:val="18"/>
          <w:szCs w:val="18"/>
        </w:rPr>
        <w:t xml:space="preserve"> </w:t>
      </w:r>
      <w:r w:rsidR="008B7D84">
        <w:rPr>
          <w:bCs/>
          <w:i/>
          <w:iCs/>
          <w:sz w:val="18"/>
          <w:szCs w:val="18"/>
        </w:rPr>
        <w:t>e pubblicata</w:t>
      </w:r>
      <w:r w:rsidR="001F464B" w:rsidRPr="00900773">
        <w:rPr>
          <w:bCs/>
          <w:i/>
          <w:iCs/>
          <w:sz w:val="18"/>
          <w:szCs w:val="18"/>
        </w:rPr>
        <w:t xml:space="preserve"> sul sito</w:t>
      </w:r>
      <w:r w:rsidR="008B7D84">
        <w:rPr>
          <w:bCs/>
          <w:i/>
          <w:iCs/>
          <w:sz w:val="18"/>
          <w:szCs w:val="18"/>
        </w:rPr>
        <w:t>:</w:t>
      </w:r>
      <w:r w:rsidR="005E4B20" w:rsidRPr="00900773">
        <w:rPr>
          <w:bCs/>
          <w:i/>
          <w:iCs/>
          <w:sz w:val="18"/>
          <w:szCs w:val="18"/>
        </w:rPr>
        <w:t xml:space="preserve"> </w:t>
      </w:r>
      <w:hyperlink r:id="rId10" w:history="1">
        <w:r w:rsidR="001271ED" w:rsidRPr="001271ED">
          <w:rPr>
            <w:rStyle w:val="Collegamentoipertestuale"/>
            <w:sz w:val="18"/>
            <w:szCs w:val="18"/>
          </w:rPr>
          <w:t>www.seab.bz.it/it/privacy</w:t>
        </w:r>
      </w:hyperlink>
      <w:r w:rsidR="001271ED" w:rsidRPr="001271ED">
        <w:rPr>
          <w:sz w:val="18"/>
          <w:szCs w:val="18"/>
        </w:rPr>
        <w:t>.</w:t>
      </w:r>
    </w:p>
    <w:bookmarkEnd w:id="0"/>
    <w:p w14:paraId="3B4BA6C1" w14:textId="77777777" w:rsidR="001271ED" w:rsidRPr="00900773" w:rsidRDefault="001271ED">
      <w:pPr>
        <w:jc w:val="both"/>
        <w:rPr>
          <w:bCs/>
          <w:i/>
          <w:iCs/>
          <w:sz w:val="18"/>
          <w:szCs w:val="18"/>
        </w:rPr>
      </w:pPr>
    </w:p>
    <w:sectPr w:rsidR="001271ED" w:rsidRPr="00900773">
      <w:pgSz w:w="11906" w:h="16838"/>
      <w:pgMar w:top="510" w:right="567" w:bottom="510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0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60451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68163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D413A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54D4B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3591E29"/>
    <w:multiLevelType w:val="singleLevel"/>
    <w:tmpl w:val="50F8C6F4"/>
    <w:lvl w:ilvl="0">
      <w:numFmt w:val="bullet"/>
      <w:lvlText w:val="-"/>
      <w:lvlJc w:val="left"/>
      <w:pPr>
        <w:tabs>
          <w:tab w:val="num" w:pos="660"/>
        </w:tabs>
        <w:ind w:left="660" w:hanging="433"/>
      </w:pPr>
      <w:rPr>
        <w:rFonts w:ascii="Times New Roman" w:hAnsi="Times New Roman" w:cs="Times New Roman" w:hint="default"/>
      </w:rPr>
    </w:lvl>
  </w:abstractNum>
  <w:abstractNum w:abstractNumId="6">
    <w:nsid w:val="66830A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BBD0A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34746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FF"/>
    <w:rsid w:val="000555B7"/>
    <w:rsid w:val="000A6EEE"/>
    <w:rsid w:val="001271ED"/>
    <w:rsid w:val="001F464B"/>
    <w:rsid w:val="002254CF"/>
    <w:rsid w:val="00226FF4"/>
    <w:rsid w:val="00290A76"/>
    <w:rsid w:val="002B5CB6"/>
    <w:rsid w:val="00401FE7"/>
    <w:rsid w:val="004561A3"/>
    <w:rsid w:val="00486FFF"/>
    <w:rsid w:val="004B4B36"/>
    <w:rsid w:val="005A1051"/>
    <w:rsid w:val="005E4B20"/>
    <w:rsid w:val="00666F9A"/>
    <w:rsid w:val="006E0E62"/>
    <w:rsid w:val="007207D7"/>
    <w:rsid w:val="008B7D84"/>
    <w:rsid w:val="008E064D"/>
    <w:rsid w:val="00900773"/>
    <w:rsid w:val="00903DED"/>
    <w:rsid w:val="009276AD"/>
    <w:rsid w:val="00974708"/>
    <w:rsid w:val="00B23342"/>
    <w:rsid w:val="00C91682"/>
    <w:rsid w:val="00CC1E16"/>
    <w:rsid w:val="00D94329"/>
    <w:rsid w:val="00DB3F71"/>
    <w:rsid w:val="00F5076D"/>
    <w:rsid w:val="00F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D7E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outlineLvl w:val="5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Pr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4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4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outlineLvl w:val="5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Pr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4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eab.bz.it/it/priva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ba5b13-ba34-4408-9c33-8b06ef2b4872">5Q4WZYWK5HMU-128840179-75</_dlc_DocId>
    <_dlc_DocIdUrl xmlns="d1ba5b13-ba34-4408-9c33-8b06ef2b4872">
      <Url>https://ewico.sharepoint.com/sites/intranet/projects/SEAB_GDPR/_layouts/15/DocIdRedir.aspx?ID=5Q4WZYWK5HMU-128840179-75</Url>
      <Description>5Q4WZYWK5HMU-128840179-75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9C67F66D0BE43BD69B5AE72EF50A6" ma:contentTypeVersion="5" ma:contentTypeDescription="Create a new document." ma:contentTypeScope="" ma:versionID="29117e1c63bc7c0ffea5789004fc76c2">
  <xsd:schema xmlns:xsd="http://www.w3.org/2001/XMLSchema" xmlns:xs="http://www.w3.org/2001/XMLSchema" xmlns:p="http://schemas.microsoft.com/office/2006/metadata/properties" xmlns:ns2="d1ba5b13-ba34-4408-9c33-8b06ef2b4872" xmlns:ns3="9cf21cb4-3bf7-4685-8fbb-caac41330239" targetNamespace="http://schemas.microsoft.com/office/2006/metadata/properties" ma:root="true" ma:fieldsID="9accf7e9c29b2781bb71e60426ddd5ad" ns2:_="" ns3:_="">
    <xsd:import namespace="d1ba5b13-ba34-4408-9c33-8b06ef2b4872"/>
    <xsd:import namespace="9cf21cb4-3bf7-4685-8fbb-caac413302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5b13-ba34-4408-9c33-8b06ef2b48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1cb4-3bf7-4685-8fbb-caac41330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FFAC1-B004-4989-84AF-A69628AD3F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674093-E98E-4779-82A0-7ED14BFF9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A5DB1-3482-4636-9A40-4081E8F6758E}">
  <ds:schemaRefs>
    <ds:schemaRef ds:uri="http://schemas.microsoft.com/office/2006/documentManagement/types"/>
    <ds:schemaRef ds:uri="http://purl.org/dc/terms/"/>
    <ds:schemaRef ds:uri="d1ba5b13-ba34-4408-9c33-8b06ef2b4872"/>
    <ds:schemaRef ds:uri="http://www.w3.org/XML/1998/namespace"/>
    <ds:schemaRef ds:uri="http://schemas.openxmlformats.org/package/2006/metadata/core-properties"/>
    <ds:schemaRef ds:uri="9cf21cb4-3bf7-4685-8fbb-caac4133023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C9E5C1-9457-4C91-BAB1-4CDD90409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5b13-ba34-4408-9c33-8b06ef2b4872"/>
    <ds:schemaRef ds:uri="9cf21cb4-3bf7-4685-8fbb-caac41330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Dayana De Cesero</cp:lastModifiedBy>
  <cp:revision>4</cp:revision>
  <cp:lastPrinted>2015-08-04T15:07:00Z</cp:lastPrinted>
  <dcterms:created xsi:type="dcterms:W3CDTF">2019-02-26T11:06:00Z</dcterms:created>
  <dcterms:modified xsi:type="dcterms:W3CDTF">2019-02-26T12:35:00Z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0x010100D719C67F66D0BE43BD69B5AE72EF50A6</vt:lpwstr>
  </property>
  <property fmtid="{D5CDD505-2E9C-101B-9397-08002B2CF9AE}" pid="3" name="AuthorIds_UIVersion_1536">
    <vt:lpwstr>32</vt:lpwstr>
  </property>
  <property fmtid="{D5CDD505-2E9C-101B-9397-08002B2CF9AE}" pid="4" name="_dlc_DocIdItemGuid">
    <vt:lpwstr>85a96acf-fb39-401a-8946-e8e621b59e7e</vt:lpwstr>
  </property>
</Properties>
</file>